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467A8" w14:textId="5DFFB0D2" w:rsidR="001B08BB" w:rsidRDefault="001B08BB">
      <w:pPr>
        <w:rPr>
          <w:rFonts w:ascii="Times New Roman" w:hAnsi="Times New Roman" w:cs="Times New Roman"/>
          <w:b/>
          <w:sz w:val="24"/>
          <w:szCs w:val="24"/>
        </w:rPr>
      </w:pPr>
    </w:p>
    <w:p w14:paraId="7E347C75" w14:textId="4E692605" w:rsidR="00F73A03" w:rsidRPr="007A1024" w:rsidRDefault="00907991">
      <w:pPr>
        <w:rPr>
          <w:rFonts w:ascii="Times New Roman" w:hAnsi="Times New Roman" w:cs="Times New Roman"/>
          <w:b/>
          <w:sz w:val="40"/>
          <w:szCs w:val="40"/>
        </w:rPr>
      </w:pPr>
      <w:r w:rsidRPr="007A1024">
        <w:rPr>
          <w:rFonts w:ascii="Times New Roman" w:hAnsi="Times New Roman" w:cs="Times New Roman"/>
          <w:b/>
          <w:sz w:val="40"/>
          <w:szCs w:val="40"/>
        </w:rPr>
        <w:t xml:space="preserve">Izlet </w:t>
      </w:r>
      <w:r w:rsidR="005B221E" w:rsidRPr="007A1024">
        <w:rPr>
          <w:rFonts w:ascii="Times New Roman" w:hAnsi="Times New Roman" w:cs="Times New Roman"/>
          <w:b/>
          <w:sz w:val="40"/>
          <w:szCs w:val="40"/>
        </w:rPr>
        <w:t>v najhladnejši kraj v Sloveniji – Babno Polje in širšo Notranjsko</w:t>
      </w:r>
      <w:r w:rsidRPr="007A1024">
        <w:rPr>
          <w:rFonts w:ascii="Times New Roman" w:hAnsi="Times New Roman" w:cs="Times New Roman"/>
          <w:b/>
          <w:sz w:val="40"/>
          <w:szCs w:val="40"/>
        </w:rPr>
        <w:t xml:space="preserve"> z Alenko Veber Rihtarjevo</w:t>
      </w:r>
    </w:p>
    <w:p w14:paraId="7E347C76" w14:textId="77777777" w:rsidR="00907991" w:rsidRDefault="00907991">
      <w:pPr>
        <w:rPr>
          <w:rFonts w:ascii="Times New Roman" w:hAnsi="Times New Roman" w:cs="Times New Roman"/>
          <w:sz w:val="24"/>
          <w:szCs w:val="24"/>
        </w:rPr>
      </w:pPr>
      <w:r>
        <w:rPr>
          <w:rFonts w:ascii="Times New Roman" w:hAnsi="Times New Roman" w:cs="Times New Roman"/>
          <w:sz w:val="24"/>
          <w:szCs w:val="24"/>
        </w:rPr>
        <w:t xml:space="preserve">Datum izleta: </w:t>
      </w:r>
      <w:r w:rsidRPr="007C06AC">
        <w:rPr>
          <w:rFonts w:ascii="Times New Roman" w:hAnsi="Times New Roman" w:cs="Times New Roman"/>
          <w:b/>
          <w:sz w:val="24"/>
          <w:szCs w:val="24"/>
        </w:rPr>
        <w:t>ponedeljek, 21. oktober 2024</w:t>
      </w:r>
    </w:p>
    <w:p w14:paraId="7E347C77" w14:textId="77777777" w:rsidR="00B47A26" w:rsidRDefault="00907991" w:rsidP="00B47A26">
      <w:pPr>
        <w:rPr>
          <w:rFonts w:ascii="Times New Roman" w:hAnsi="Times New Roman" w:cs="Times New Roman"/>
          <w:sz w:val="24"/>
          <w:szCs w:val="24"/>
        </w:rPr>
      </w:pPr>
      <w:r>
        <w:rPr>
          <w:rFonts w:ascii="Times New Roman" w:hAnsi="Times New Roman" w:cs="Times New Roman"/>
          <w:sz w:val="24"/>
          <w:szCs w:val="24"/>
        </w:rPr>
        <w:t>Odhod: ob 7.00 TUŠ Novo mesto</w:t>
      </w:r>
      <w:r w:rsidR="00B47A26">
        <w:rPr>
          <w:rFonts w:ascii="Times New Roman" w:hAnsi="Times New Roman" w:cs="Times New Roman"/>
          <w:sz w:val="24"/>
          <w:szCs w:val="24"/>
        </w:rPr>
        <w:t xml:space="preserve"> / Predviden prihod: okrog 19.00 (TUŠ Novo mesto)</w:t>
      </w:r>
    </w:p>
    <w:p w14:paraId="7E347C78" w14:textId="77777777" w:rsidR="005B221E" w:rsidRDefault="005B221E">
      <w:pPr>
        <w:rPr>
          <w:rFonts w:ascii="Times New Roman" w:hAnsi="Times New Roman" w:cs="Times New Roman"/>
          <w:sz w:val="24"/>
          <w:szCs w:val="24"/>
        </w:rPr>
      </w:pPr>
      <w:r>
        <w:rPr>
          <w:rFonts w:ascii="Times New Roman" w:hAnsi="Times New Roman" w:cs="Times New Roman"/>
          <w:sz w:val="24"/>
          <w:szCs w:val="24"/>
        </w:rPr>
        <w:t xml:space="preserve">Predviden čas kosila: </w:t>
      </w:r>
      <w:r w:rsidRPr="005B221E">
        <w:rPr>
          <w:rFonts w:ascii="Times New Roman" w:hAnsi="Times New Roman" w:cs="Times New Roman"/>
          <w:b/>
          <w:sz w:val="24"/>
          <w:szCs w:val="24"/>
        </w:rPr>
        <w:t>14.30</w:t>
      </w:r>
      <w:r>
        <w:rPr>
          <w:rFonts w:ascii="Times New Roman" w:hAnsi="Times New Roman" w:cs="Times New Roman"/>
          <w:sz w:val="24"/>
          <w:szCs w:val="24"/>
        </w:rPr>
        <w:t>. Pri prijavi navedite, če imate zahteve glede kosila (</w:t>
      </w:r>
      <w:proofErr w:type="spellStart"/>
      <w:r>
        <w:rPr>
          <w:rFonts w:ascii="Times New Roman" w:hAnsi="Times New Roman" w:cs="Times New Roman"/>
          <w:sz w:val="24"/>
          <w:szCs w:val="24"/>
        </w:rPr>
        <w:t>vegi</w:t>
      </w:r>
      <w:proofErr w:type="spellEnd"/>
      <w:r>
        <w:rPr>
          <w:rFonts w:ascii="Times New Roman" w:hAnsi="Times New Roman" w:cs="Times New Roman"/>
          <w:sz w:val="24"/>
          <w:szCs w:val="24"/>
        </w:rPr>
        <w:t>, brez glutena)</w:t>
      </w:r>
    </w:p>
    <w:p w14:paraId="7E347C79" w14:textId="77777777" w:rsidR="00B47A26" w:rsidRDefault="00B47A26">
      <w:pPr>
        <w:rPr>
          <w:rFonts w:ascii="Times New Roman" w:hAnsi="Times New Roman" w:cs="Times New Roman"/>
          <w:sz w:val="24"/>
          <w:szCs w:val="24"/>
        </w:rPr>
      </w:pPr>
      <w:r>
        <w:rPr>
          <w:rFonts w:ascii="Times New Roman" w:hAnsi="Times New Roman" w:cs="Times New Roman"/>
          <w:sz w:val="24"/>
          <w:szCs w:val="24"/>
        </w:rPr>
        <w:t>Turistična vodnica Alenka Veber se vam bo pridružila na AP na Uncu. Na Uncu se boste ustavili pri doprsnem kipu generalu Rudolfu Maistru, letošnje leto je posvečeno prav njemu, ter izvedeli, kako je general Maister povezan z Notranjsko. Sledila bo vožnja mimo enega od največjih protiturških taborov na Slovenskih tleh v Cerknici do Cerkniškega jezera, kjer bo čas za jutranjo kavo in nezahteven sprehod do Cerkniškega jezera.</w:t>
      </w:r>
    </w:p>
    <w:p w14:paraId="7E347C7A" w14:textId="77777777" w:rsidR="00B47A26" w:rsidRDefault="00B47A26">
      <w:pPr>
        <w:rPr>
          <w:rFonts w:ascii="Times New Roman" w:hAnsi="Times New Roman" w:cs="Times New Roman"/>
          <w:sz w:val="24"/>
          <w:szCs w:val="24"/>
        </w:rPr>
      </w:pPr>
      <w:r>
        <w:rPr>
          <w:rFonts w:ascii="Times New Roman" w:hAnsi="Times New Roman" w:cs="Times New Roman"/>
          <w:sz w:val="24"/>
          <w:szCs w:val="24"/>
        </w:rPr>
        <w:t xml:space="preserve">Nato se boste ustavili v muzeju Jezerski hram ter si ogledali maketo Cerkniškega jezera, </w:t>
      </w:r>
      <w:proofErr w:type="spellStart"/>
      <w:r>
        <w:rPr>
          <w:rFonts w:ascii="Times New Roman" w:hAnsi="Times New Roman" w:cs="Times New Roman"/>
          <w:sz w:val="24"/>
          <w:szCs w:val="24"/>
        </w:rPr>
        <w:t>multivizijo</w:t>
      </w:r>
      <w:proofErr w:type="spellEnd"/>
      <w:r>
        <w:rPr>
          <w:rFonts w:ascii="Times New Roman" w:hAnsi="Times New Roman" w:cs="Times New Roman"/>
          <w:sz w:val="24"/>
          <w:szCs w:val="24"/>
        </w:rPr>
        <w:t xml:space="preserve"> </w:t>
      </w:r>
      <w:r w:rsidR="00605A08">
        <w:rPr>
          <w:rFonts w:ascii="Times New Roman" w:hAnsi="Times New Roman" w:cs="Times New Roman"/>
          <w:sz w:val="24"/>
          <w:szCs w:val="24"/>
        </w:rPr>
        <w:t>ter etnološki park, kjer posebno pozornost posvečajo izdelavi jezerskega čolna. Sledila bo vožnja do najhladnejšega naseljenega kraja v Sloveniji – Babnega Polja, kjer že 200. let trmasto vztraja Rihtarjeva domačija, za katero zgledno skrbi prav vaša vodnica Alenka. V zadnjih letih je domačija doživela temeljito prenovo, vsa gospodarska poslopja so preurejena v muzejske prostore, ki si jih boste tudi ogledali. Popili boste medeno žganje, na voljo pa bo tudi domači med.</w:t>
      </w:r>
    </w:p>
    <w:p w14:paraId="7E347C7B" w14:textId="77777777" w:rsidR="007C06AC" w:rsidRPr="005B221E" w:rsidRDefault="00605A08">
      <w:pPr>
        <w:rPr>
          <w:rFonts w:ascii="Times New Roman" w:hAnsi="Times New Roman" w:cs="Times New Roman"/>
          <w:sz w:val="24"/>
          <w:szCs w:val="24"/>
        </w:rPr>
      </w:pPr>
      <w:r>
        <w:rPr>
          <w:rFonts w:ascii="Times New Roman" w:hAnsi="Times New Roman" w:cs="Times New Roman"/>
          <w:sz w:val="24"/>
          <w:szCs w:val="24"/>
        </w:rPr>
        <w:t>Sledila bo vožnja prek Gorenjega Jezera do Rakeka, kjer boste imeli kosilo. Po kosilu pa bo tudi čas za ogled Plečnikove cerkve.</w:t>
      </w:r>
      <w:r w:rsidR="007C06AC">
        <w:rPr>
          <w:rFonts w:ascii="Times New Roman" w:hAnsi="Times New Roman" w:cs="Times New Roman"/>
          <w:sz w:val="24"/>
          <w:szCs w:val="24"/>
        </w:rPr>
        <w:t xml:space="preserve"> Po ogledu cerkve sledi vožnja proti domu.</w:t>
      </w:r>
    </w:p>
    <w:p w14:paraId="7E347C7C" w14:textId="77777777" w:rsidR="003C009A" w:rsidRDefault="00907991" w:rsidP="003C009A">
      <w:pPr>
        <w:spacing w:before="100" w:beforeAutospacing="1" w:after="100" w:afterAutospacing="1" w:line="252" w:lineRule="auto"/>
        <w:rPr>
          <w:rFonts w:ascii="Times New Roman" w:eastAsia="Times New Roman" w:hAnsi="Times New Roman" w:cs="Times New Roman"/>
          <w:sz w:val="24"/>
          <w:szCs w:val="24"/>
        </w:rPr>
      </w:pPr>
      <w:r>
        <w:rPr>
          <w:rFonts w:ascii="Times New Roman" w:hAnsi="Times New Roman" w:cs="Times New Roman"/>
          <w:sz w:val="24"/>
          <w:szCs w:val="24"/>
        </w:rPr>
        <w:t xml:space="preserve">Prijave do zasedenosti prostih mest oziroma najpozneje </w:t>
      </w:r>
      <w:r w:rsidRPr="00B47A26">
        <w:rPr>
          <w:rFonts w:ascii="Times New Roman" w:hAnsi="Times New Roman" w:cs="Times New Roman"/>
          <w:b/>
          <w:sz w:val="24"/>
          <w:szCs w:val="24"/>
        </w:rPr>
        <w:t>do 1</w:t>
      </w:r>
      <w:r w:rsidR="003C009A" w:rsidRPr="00B47A26">
        <w:rPr>
          <w:rFonts w:ascii="Times New Roman" w:hAnsi="Times New Roman" w:cs="Times New Roman"/>
          <w:b/>
          <w:sz w:val="24"/>
          <w:szCs w:val="24"/>
        </w:rPr>
        <w:t>3</w:t>
      </w:r>
      <w:r w:rsidRPr="00B47A26">
        <w:rPr>
          <w:rFonts w:ascii="Times New Roman" w:hAnsi="Times New Roman" w:cs="Times New Roman"/>
          <w:b/>
          <w:sz w:val="24"/>
          <w:szCs w:val="24"/>
        </w:rPr>
        <w:t>. oktobra 2024</w:t>
      </w:r>
      <w:r>
        <w:rPr>
          <w:rFonts w:ascii="Times New Roman" w:hAnsi="Times New Roman" w:cs="Times New Roman"/>
          <w:sz w:val="24"/>
          <w:szCs w:val="24"/>
        </w:rPr>
        <w:t xml:space="preserve"> na </w:t>
      </w:r>
      <w:hyperlink r:id="rId6" w:history="1">
        <w:r w:rsidR="003C009A" w:rsidRPr="000B700B">
          <w:rPr>
            <w:rStyle w:val="Hiperpovezava"/>
            <w:rFonts w:ascii="Times New Roman" w:hAnsi="Times New Roman" w:cs="Times New Roman"/>
            <w:sz w:val="24"/>
            <w:szCs w:val="24"/>
          </w:rPr>
          <w:t>anita.jakse@ric-nm.si</w:t>
        </w:r>
      </w:hyperlink>
      <w:r w:rsidR="003C009A">
        <w:rPr>
          <w:rFonts w:ascii="Times New Roman" w:hAnsi="Times New Roman" w:cs="Times New Roman"/>
          <w:sz w:val="24"/>
          <w:szCs w:val="24"/>
        </w:rPr>
        <w:t xml:space="preserve"> oziroma na </w:t>
      </w:r>
      <w:r w:rsidR="003C009A" w:rsidRPr="003C009A">
        <w:rPr>
          <w:rFonts w:ascii="Times New Roman" w:eastAsia="Times New Roman" w:hAnsi="Times New Roman" w:cs="Times New Roman"/>
          <w:b/>
          <w:bCs/>
          <w:sz w:val="24"/>
          <w:szCs w:val="24"/>
        </w:rPr>
        <w:t>t:</w:t>
      </w:r>
      <w:r w:rsidR="003C009A" w:rsidRPr="003C009A">
        <w:rPr>
          <w:rFonts w:ascii="Times New Roman" w:eastAsia="Times New Roman" w:hAnsi="Times New Roman" w:cs="Times New Roman"/>
          <w:sz w:val="24"/>
          <w:szCs w:val="24"/>
        </w:rPr>
        <w:t>   00386 (0) 7 393 45 66</w:t>
      </w:r>
      <w:r w:rsidR="003C009A">
        <w:rPr>
          <w:rFonts w:ascii="Times New Roman" w:eastAsia="Times New Roman" w:hAnsi="Times New Roman" w:cs="Times New Roman"/>
          <w:sz w:val="24"/>
          <w:szCs w:val="24"/>
          <w:lang w:eastAsia="sl-SI"/>
        </w:rPr>
        <w:t xml:space="preserve"> </w:t>
      </w:r>
      <w:r w:rsidR="003C009A" w:rsidRPr="003C009A">
        <w:rPr>
          <w:rFonts w:ascii="Times New Roman" w:eastAsia="Times New Roman" w:hAnsi="Times New Roman" w:cs="Times New Roman"/>
          <w:b/>
          <w:bCs/>
          <w:sz w:val="24"/>
          <w:szCs w:val="24"/>
        </w:rPr>
        <w:t>m:</w:t>
      </w:r>
      <w:r w:rsidR="003C009A" w:rsidRPr="003C009A">
        <w:rPr>
          <w:rFonts w:ascii="Times New Roman" w:eastAsia="Times New Roman" w:hAnsi="Times New Roman" w:cs="Times New Roman"/>
          <w:sz w:val="24"/>
          <w:szCs w:val="24"/>
        </w:rPr>
        <w:t> 00386 (0) 31 337 758</w:t>
      </w:r>
      <w:r w:rsidR="003C009A">
        <w:rPr>
          <w:rFonts w:ascii="Times New Roman" w:eastAsia="Times New Roman" w:hAnsi="Times New Roman" w:cs="Times New Roman"/>
          <w:sz w:val="24"/>
          <w:szCs w:val="24"/>
        </w:rPr>
        <w:t xml:space="preserve">. Po prijavi in potrditvi izleta </w:t>
      </w:r>
      <w:r w:rsidR="00ED7F1B">
        <w:rPr>
          <w:rFonts w:ascii="Times New Roman" w:eastAsia="Times New Roman" w:hAnsi="Times New Roman" w:cs="Times New Roman"/>
          <w:sz w:val="24"/>
          <w:szCs w:val="24"/>
        </w:rPr>
        <w:t>vam bo Zavod Rihtarjeva domačija</w:t>
      </w:r>
      <w:r w:rsidR="003C009A">
        <w:rPr>
          <w:rFonts w:ascii="Times New Roman" w:eastAsia="Times New Roman" w:hAnsi="Times New Roman" w:cs="Times New Roman"/>
          <w:sz w:val="24"/>
          <w:szCs w:val="24"/>
        </w:rPr>
        <w:t xml:space="preserve"> </w:t>
      </w:r>
      <w:r w:rsidR="00A70E06">
        <w:rPr>
          <w:rFonts w:ascii="Times New Roman" w:eastAsia="Times New Roman" w:hAnsi="Times New Roman" w:cs="Times New Roman"/>
          <w:sz w:val="24"/>
          <w:szCs w:val="24"/>
        </w:rPr>
        <w:t xml:space="preserve">po e-pošti </w:t>
      </w:r>
      <w:r w:rsidR="00ED7F1B">
        <w:rPr>
          <w:rFonts w:ascii="Times New Roman" w:eastAsia="Times New Roman" w:hAnsi="Times New Roman" w:cs="Times New Roman"/>
          <w:sz w:val="24"/>
          <w:szCs w:val="24"/>
        </w:rPr>
        <w:t>poslal</w:t>
      </w:r>
      <w:r w:rsidR="003C009A">
        <w:rPr>
          <w:rFonts w:ascii="Times New Roman" w:eastAsia="Times New Roman" w:hAnsi="Times New Roman" w:cs="Times New Roman"/>
          <w:sz w:val="24"/>
          <w:szCs w:val="24"/>
        </w:rPr>
        <w:t xml:space="preserve"> račun, ki ga boste poravnali do dneva izleta.</w:t>
      </w:r>
      <w:r w:rsidR="007C06AC">
        <w:rPr>
          <w:rFonts w:ascii="Times New Roman" w:eastAsia="Times New Roman" w:hAnsi="Times New Roman" w:cs="Times New Roman"/>
          <w:sz w:val="24"/>
          <w:szCs w:val="24"/>
        </w:rPr>
        <w:t xml:space="preserve"> V primeru odpovedi izleta iz zdravstvenih razlogov, se obdrži akontacija za avtobus, organizacijo in vodenje.</w:t>
      </w:r>
    </w:p>
    <w:p w14:paraId="7E347C7D" w14:textId="77777777" w:rsidR="001242E9" w:rsidRDefault="003C009A" w:rsidP="005B221E">
      <w:pPr>
        <w:spacing w:before="100" w:beforeAutospacing="1" w:after="100" w:afterAutospacing="1" w:line="25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Cena izleta pri udeležbi 40 potnikov</w:t>
      </w:r>
      <w:r w:rsidR="005B221E">
        <w:rPr>
          <w:rFonts w:ascii="Times New Roman" w:eastAsia="Times New Roman" w:hAnsi="Times New Roman" w:cs="Times New Roman"/>
          <w:sz w:val="24"/>
          <w:szCs w:val="24"/>
        </w:rPr>
        <w:t xml:space="preserve"> </w:t>
      </w:r>
      <w:r w:rsidR="005B221E">
        <w:rPr>
          <w:rFonts w:ascii="Times New Roman" w:eastAsia="Times New Roman" w:hAnsi="Times New Roman" w:cs="Times New Roman"/>
          <w:b/>
          <w:sz w:val="24"/>
          <w:szCs w:val="24"/>
        </w:rPr>
        <w:t xml:space="preserve">59,00 EUR </w:t>
      </w:r>
      <w:r w:rsidR="005B221E">
        <w:rPr>
          <w:rFonts w:ascii="Times New Roman" w:eastAsia="Times New Roman" w:hAnsi="Times New Roman" w:cs="Times New Roman"/>
          <w:sz w:val="24"/>
          <w:szCs w:val="24"/>
        </w:rPr>
        <w:t>na osebo</w:t>
      </w:r>
      <w:r>
        <w:rPr>
          <w:rFonts w:ascii="Times New Roman" w:eastAsia="Times New Roman" w:hAnsi="Times New Roman" w:cs="Times New Roman"/>
          <w:sz w:val="24"/>
          <w:szCs w:val="24"/>
        </w:rPr>
        <w:t xml:space="preserve"> vključuje organizacijo, avtobusni prevoz, vse vstopnine in kosilo. V primeru manjšega števila prijavljenih si pridržujemo p</w:t>
      </w:r>
      <w:r w:rsidR="005B221E">
        <w:rPr>
          <w:rFonts w:ascii="Times New Roman" w:eastAsia="Times New Roman" w:hAnsi="Times New Roman" w:cs="Times New Roman"/>
          <w:sz w:val="24"/>
          <w:szCs w:val="24"/>
        </w:rPr>
        <w:t>ravico do spremembe cene izleta!</w:t>
      </w:r>
    </w:p>
    <w:p w14:paraId="7E347C7E" w14:textId="1D5EC1E0" w:rsidR="00907991" w:rsidRPr="001242E9" w:rsidRDefault="001242E9" w:rsidP="005B221E">
      <w:pPr>
        <w:spacing w:before="100" w:beforeAutospacing="1" w:after="100" w:afterAutospacing="1" w:line="252" w:lineRule="auto"/>
        <w:rPr>
          <w:rFonts w:ascii="Times New Roman" w:eastAsia="Times New Roman" w:hAnsi="Times New Roman" w:cs="Times New Roman"/>
          <w:sz w:val="24"/>
          <w:szCs w:val="24"/>
        </w:rPr>
      </w:pPr>
      <w:r w:rsidRPr="001242E9">
        <w:rPr>
          <w:rFonts w:ascii="Times New Roman" w:eastAsia="Times New Roman" w:hAnsi="Times New Roman" w:cs="Times New Roman"/>
          <w:b/>
          <w:sz w:val="24"/>
          <w:szCs w:val="24"/>
        </w:rPr>
        <w:t>Za vas je izlet pripravil Zavod Rihtarjeva domačija, Babno Polje 67, 1386 Stari trg pri Ložu.</w:t>
      </w:r>
    </w:p>
    <w:sectPr w:rsidR="00907991" w:rsidRPr="001242E9" w:rsidSect="006D55CA">
      <w:headerReference w:type="default" r:id="rId7"/>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21C7F" w14:textId="77777777" w:rsidR="00781356" w:rsidRDefault="00781356" w:rsidP="00781356">
      <w:pPr>
        <w:spacing w:after="0" w:line="240" w:lineRule="auto"/>
      </w:pPr>
      <w:r>
        <w:separator/>
      </w:r>
    </w:p>
  </w:endnote>
  <w:endnote w:type="continuationSeparator" w:id="0">
    <w:p w14:paraId="71081B45" w14:textId="77777777" w:rsidR="00781356" w:rsidRDefault="00781356" w:rsidP="0078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ller">
    <w:panose1 w:val="02000503030000020004"/>
    <w:charset w:val="EE"/>
    <w:family w:val="auto"/>
    <w:pitch w:val="variable"/>
    <w:sig w:usb0="A00000AF" w:usb1="5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22039" w14:textId="77777777" w:rsidR="00781356" w:rsidRDefault="00781356" w:rsidP="00781356">
      <w:pPr>
        <w:spacing w:after="0" w:line="240" w:lineRule="auto"/>
      </w:pPr>
      <w:r>
        <w:separator/>
      </w:r>
    </w:p>
  </w:footnote>
  <w:footnote w:type="continuationSeparator" w:id="0">
    <w:p w14:paraId="5E124D3B" w14:textId="77777777" w:rsidR="00781356" w:rsidRDefault="00781356" w:rsidP="00781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9130F" w14:textId="4798BF28" w:rsidR="00781356" w:rsidRDefault="00781356" w:rsidP="00781356">
    <w:pPr>
      <w:pStyle w:val="Glava"/>
      <w:ind w:left="-851" w:firstLine="851"/>
    </w:pPr>
    <w:bookmarkStart w:id="0" w:name="_Hlk72325702"/>
    <w:bookmarkStart w:id="1" w:name="_Hlk72325703"/>
    <w:bookmarkStart w:id="2" w:name="_Hlk72325704"/>
    <w:bookmarkStart w:id="3" w:name="_Hlk72325705"/>
    <w:bookmarkStart w:id="4" w:name="_Hlk72325706"/>
    <w:bookmarkStart w:id="5" w:name="_Hlk72325707"/>
    <w:bookmarkStart w:id="6" w:name="_Hlk72325708"/>
    <w:bookmarkStart w:id="7" w:name="_Hlk72325709"/>
    <w:bookmarkStart w:id="8" w:name="_Hlk72325710"/>
    <w:bookmarkStart w:id="9" w:name="_Hlk72325711"/>
    <w:bookmarkStart w:id="10" w:name="_Hlk72325712"/>
    <w:bookmarkStart w:id="11" w:name="_Hlk72325713"/>
    <w:r>
      <w:rPr>
        <w:rFonts w:ascii="Aller" w:hAnsi="Aller" w:cs="Arial"/>
        <w:b/>
        <w:noProof/>
        <w:sz w:val="24"/>
        <w:szCs w:val="24"/>
      </w:rPr>
      <w:drawing>
        <wp:inline distT="0" distB="0" distL="0" distR="0" wp14:anchorId="429E73B1" wp14:editId="0A8A85F3">
          <wp:extent cx="895350" cy="298450"/>
          <wp:effectExtent l="0" t="0" r="0" b="6350"/>
          <wp:docPr id="749022154" name="Slika 2" descr="Slika, ki vsebuje besede besedilo, pisava, logotip,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022154" name="Slika 2" descr="Slika, ki vsebuje besede besedilo, pisava, logotip, grafika&#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98450"/>
                  </a:xfrm>
                  <a:prstGeom prst="rect">
                    <a:avLst/>
                  </a:prstGeom>
                  <a:noFill/>
                  <a:ln>
                    <a:noFill/>
                  </a:ln>
                </pic:spPr>
              </pic:pic>
            </a:graphicData>
          </a:graphic>
        </wp:inline>
      </w:drawing>
    </w:r>
    <w:r>
      <w:rPr>
        <w:noProof/>
      </w:rPr>
      <w:drawing>
        <wp:anchor distT="0" distB="0" distL="114300" distR="114300" simplePos="0" relativeHeight="251660288" behindDoc="1" locked="0" layoutInCell="1" allowOverlap="1" wp14:anchorId="307F5398" wp14:editId="13C51385">
          <wp:simplePos x="0" y="0"/>
          <wp:positionH relativeFrom="column">
            <wp:posOffset>2372995</wp:posOffset>
          </wp:positionH>
          <wp:positionV relativeFrom="paragraph">
            <wp:posOffset>-9525</wp:posOffset>
          </wp:positionV>
          <wp:extent cx="1066800" cy="353695"/>
          <wp:effectExtent l="0" t="0" r="0" b="8255"/>
          <wp:wrapThrough wrapText="bothSides">
            <wp:wrapPolygon edited="0">
              <wp:start x="1929" y="0"/>
              <wp:lineTo x="0" y="2327"/>
              <wp:lineTo x="0" y="15124"/>
              <wp:lineTo x="386" y="18614"/>
              <wp:lineTo x="1929" y="20941"/>
              <wp:lineTo x="4629" y="20941"/>
              <wp:lineTo x="21214" y="15124"/>
              <wp:lineTo x="21214" y="4654"/>
              <wp:lineTo x="4629" y="0"/>
              <wp:lineTo x="1929" y="0"/>
            </wp:wrapPolygon>
          </wp:wrapThrough>
          <wp:docPr id="1793083716" name="Slika 4" descr="Slika, ki vsebuje besede pisava, besedilo,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83716" name="Slika 4" descr="Slika, ki vsebuje besede pisava, besedilo, grafika, logotip&#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353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FB6CB35" wp14:editId="5C293F4F">
          <wp:simplePos x="0" y="0"/>
          <wp:positionH relativeFrom="column">
            <wp:posOffset>5332730</wp:posOffset>
          </wp:positionH>
          <wp:positionV relativeFrom="paragraph">
            <wp:posOffset>-9525</wp:posOffset>
          </wp:positionV>
          <wp:extent cx="269240" cy="340995"/>
          <wp:effectExtent l="0" t="0" r="16510" b="1905"/>
          <wp:wrapNone/>
          <wp:docPr id="42187474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69240" cy="3409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p>
  <w:p w14:paraId="21F3B618" w14:textId="77777777" w:rsidR="00781356" w:rsidRDefault="00781356">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991"/>
    <w:rsid w:val="001242E9"/>
    <w:rsid w:val="001B08BB"/>
    <w:rsid w:val="003C009A"/>
    <w:rsid w:val="004D4803"/>
    <w:rsid w:val="005B221E"/>
    <w:rsid w:val="00605A08"/>
    <w:rsid w:val="006D55CA"/>
    <w:rsid w:val="00781356"/>
    <w:rsid w:val="007A1024"/>
    <w:rsid w:val="007C06AC"/>
    <w:rsid w:val="00907991"/>
    <w:rsid w:val="00A70E06"/>
    <w:rsid w:val="00B47A26"/>
    <w:rsid w:val="00D7275A"/>
    <w:rsid w:val="00DC004D"/>
    <w:rsid w:val="00ED7F1B"/>
    <w:rsid w:val="00F73A03"/>
    <w:rsid w:val="00FB6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347C75"/>
  <w15:docId w15:val="{4A1A7CC9-BF24-40EB-B915-3E099250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C009A"/>
    <w:rPr>
      <w:color w:val="0000FF" w:themeColor="hyperlink"/>
      <w:u w:val="single"/>
    </w:rPr>
  </w:style>
  <w:style w:type="paragraph" w:styleId="Glava">
    <w:name w:val="header"/>
    <w:basedOn w:val="Navaden"/>
    <w:link w:val="GlavaZnak"/>
    <w:uiPriority w:val="99"/>
    <w:unhideWhenUsed/>
    <w:rsid w:val="00781356"/>
    <w:pPr>
      <w:tabs>
        <w:tab w:val="center" w:pos="4536"/>
        <w:tab w:val="right" w:pos="9072"/>
      </w:tabs>
      <w:spacing w:after="0" w:line="240" w:lineRule="auto"/>
    </w:pPr>
  </w:style>
  <w:style w:type="character" w:customStyle="1" w:styleId="GlavaZnak">
    <w:name w:val="Glava Znak"/>
    <w:basedOn w:val="Privzetapisavaodstavka"/>
    <w:link w:val="Glava"/>
    <w:uiPriority w:val="99"/>
    <w:rsid w:val="00781356"/>
  </w:style>
  <w:style w:type="paragraph" w:styleId="Noga">
    <w:name w:val="footer"/>
    <w:basedOn w:val="Navaden"/>
    <w:link w:val="NogaZnak"/>
    <w:uiPriority w:val="99"/>
    <w:unhideWhenUsed/>
    <w:rsid w:val="00781356"/>
    <w:pPr>
      <w:tabs>
        <w:tab w:val="center" w:pos="4536"/>
        <w:tab w:val="right" w:pos="9072"/>
      </w:tabs>
      <w:spacing w:after="0" w:line="240" w:lineRule="auto"/>
    </w:pPr>
  </w:style>
  <w:style w:type="character" w:customStyle="1" w:styleId="NogaZnak">
    <w:name w:val="Noga Znak"/>
    <w:basedOn w:val="Privzetapisavaodstavka"/>
    <w:link w:val="Noga"/>
    <w:uiPriority w:val="99"/>
    <w:rsid w:val="00781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60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ita.jakse@ric-nm.s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http://www.novomesto.si/si/img/grbi/grb_s.gi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335</Words>
  <Characters>1912</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dc:creator>
  <cp:lastModifiedBy>Anita Jakše</cp:lastModifiedBy>
  <cp:revision>11</cp:revision>
  <cp:lastPrinted>2024-09-18T11:41:00Z</cp:lastPrinted>
  <dcterms:created xsi:type="dcterms:W3CDTF">2024-09-18T10:55:00Z</dcterms:created>
  <dcterms:modified xsi:type="dcterms:W3CDTF">2024-09-25T12:25:00Z</dcterms:modified>
</cp:coreProperties>
</file>